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67" w:rsidRPr="009E6FA1" w:rsidRDefault="00FD6E67" w:rsidP="00B6333A">
      <w:pPr>
        <w:jc w:val="center"/>
        <w:rPr>
          <w:b/>
          <w:sz w:val="28"/>
          <w:szCs w:val="28"/>
        </w:rPr>
      </w:pPr>
    </w:p>
    <w:p w:rsidR="005748EB" w:rsidRPr="009E6FA1" w:rsidRDefault="00D430B3" w:rsidP="00B6333A">
      <w:pPr>
        <w:jc w:val="center"/>
        <w:rPr>
          <w:b/>
          <w:sz w:val="28"/>
          <w:szCs w:val="28"/>
        </w:rPr>
      </w:pPr>
      <w:r w:rsidRPr="009E6FA1">
        <w:rPr>
          <w:b/>
          <w:sz w:val="28"/>
          <w:szCs w:val="28"/>
        </w:rPr>
        <w:t>Инструкция по использованию системы поиска пунктов</w:t>
      </w:r>
    </w:p>
    <w:p w:rsidR="00512B27" w:rsidRPr="009E6FA1" w:rsidRDefault="005748EB" w:rsidP="00B6333A">
      <w:pPr>
        <w:jc w:val="center"/>
        <w:rPr>
          <w:b/>
          <w:sz w:val="28"/>
          <w:szCs w:val="28"/>
        </w:rPr>
      </w:pPr>
      <w:r w:rsidRPr="009E6FA1">
        <w:rPr>
          <w:b/>
          <w:sz w:val="28"/>
          <w:szCs w:val="28"/>
        </w:rPr>
        <w:t>государственной геодезической сети</w:t>
      </w:r>
      <w:r w:rsidR="00D430B3" w:rsidRPr="009E6FA1">
        <w:rPr>
          <w:b/>
          <w:sz w:val="28"/>
          <w:szCs w:val="28"/>
        </w:rPr>
        <w:t xml:space="preserve"> на местности «</w:t>
      </w:r>
      <w:proofErr w:type="spellStart"/>
      <w:r w:rsidR="00D430B3" w:rsidRPr="009E6FA1">
        <w:rPr>
          <w:b/>
          <w:sz w:val="28"/>
          <w:szCs w:val="28"/>
        </w:rPr>
        <w:t>Геопои</w:t>
      </w:r>
      <w:r w:rsidR="00396B81">
        <w:rPr>
          <w:b/>
          <w:sz w:val="28"/>
          <w:szCs w:val="28"/>
        </w:rPr>
        <w:t>с</w:t>
      </w:r>
      <w:r w:rsidR="00D430B3" w:rsidRPr="009E6FA1">
        <w:rPr>
          <w:b/>
          <w:sz w:val="28"/>
          <w:szCs w:val="28"/>
        </w:rPr>
        <w:t>к</w:t>
      </w:r>
      <w:proofErr w:type="spellEnd"/>
      <w:r w:rsidR="00D430B3" w:rsidRPr="009E6FA1">
        <w:rPr>
          <w:b/>
          <w:sz w:val="28"/>
          <w:szCs w:val="28"/>
        </w:rPr>
        <w:t>»</w:t>
      </w:r>
    </w:p>
    <w:p w:rsidR="00D430B3" w:rsidRPr="009E6FA1" w:rsidRDefault="00D430B3" w:rsidP="00B6333A">
      <w:pPr>
        <w:rPr>
          <w:sz w:val="28"/>
          <w:szCs w:val="28"/>
        </w:rPr>
      </w:pPr>
    </w:p>
    <w:p w:rsidR="005748EB" w:rsidRPr="009E6FA1" w:rsidRDefault="005748EB" w:rsidP="00B6333A">
      <w:pPr>
        <w:rPr>
          <w:sz w:val="28"/>
          <w:szCs w:val="28"/>
        </w:rPr>
      </w:pPr>
    </w:p>
    <w:p w:rsidR="00D430B3" w:rsidRPr="009E6FA1" w:rsidRDefault="00D430B3" w:rsidP="002B3E6F">
      <w:pPr>
        <w:ind w:firstLine="709"/>
        <w:jc w:val="both"/>
        <w:rPr>
          <w:sz w:val="28"/>
          <w:szCs w:val="28"/>
        </w:rPr>
      </w:pPr>
      <w:r w:rsidRPr="009E6FA1">
        <w:rPr>
          <w:b/>
          <w:sz w:val="28"/>
          <w:szCs w:val="28"/>
        </w:rPr>
        <w:t xml:space="preserve">1. </w:t>
      </w:r>
      <w:r w:rsidR="00102351" w:rsidRPr="009E6FA1">
        <w:rPr>
          <w:b/>
          <w:sz w:val="28"/>
          <w:szCs w:val="28"/>
        </w:rPr>
        <w:t>Подготовить</w:t>
      </w:r>
      <w:r w:rsidRPr="009E6FA1">
        <w:rPr>
          <w:b/>
          <w:sz w:val="28"/>
          <w:szCs w:val="28"/>
        </w:rPr>
        <w:t xml:space="preserve"> </w:t>
      </w:r>
      <w:r w:rsidRPr="009E6FA1">
        <w:rPr>
          <w:b/>
          <w:sz w:val="28"/>
          <w:szCs w:val="28"/>
          <w:lang w:val="en-US"/>
        </w:rPr>
        <w:t>KML</w:t>
      </w:r>
      <w:r w:rsidRPr="009E6FA1">
        <w:rPr>
          <w:b/>
          <w:sz w:val="28"/>
          <w:szCs w:val="28"/>
        </w:rPr>
        <w:t>-файл</w:t>
      </w:r>
      <w:r w:rsidR="00102351" w:rsidRPr="009E6FA1">
        <w:rPr>
          <w:b/>
          <w:sz w:val="28"/>
          <w:szCs w:val="28"/>
        </w:rPr>
        <w:t>ы с координатным описанием место</w:t>
      </w:r>
      <w:r w:rsidR="0069246C" w:rsidRPr="009E6FA1">
        <w:rPr>
          <w:b/>
          <w:sz w:val="28"/>
          <w:szCs w:val="28"/>
        </w:rPr>
        <w:t>положения геодезических пунктов</w:t>
      </w:r>
      <w:r w:rsidR="0069246C" w:rsidRPr="009E6FA1">
        <w:rPr>
          <w:sz w:val="28"/>
          <w:szCs w:val="28"/>
        </w:rPr>
        <w:t>.</w:t>
      </w:r>
      <w:bookmarkStart w:id="0" w:name="_GoBack"/>
      <w:bookmarkEnd w:id="0"/>
    </w:p>
    <w:p w:rsidR="00A57308" w:rsidRPr="009E6FA1" w:rsidRDefault="00A57308" w:rsidP="002B3E6F">
      <w:pPr>
        <w:ind w:firstLine="709"/>
        <w:jc w:val="both"/>
        <w:rPr>
          <w:sz w:val="28"/>
          <w:szCs w:val="28"/>
        </w:rPr>
      </w:pPr>
    </w:p>
    <w:p w:rsidR="00102351" w:rsidRPr="009E6FA1" w:rsidRDefault="00C5303B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 xml:space="preserve">В программе </w:t>
      </w:r>
      <w:r w:rsidRPr="009E6FA1">
        <w:rPr>
          <w:sz w:val="28"/>
          <w:szCs w:val="28"/>
          <w:lang w:val="en-US"/>
        </w:rPr>
        <w:t>MapInfo</w:t>
      </w:r>
      <w:r w:rsidRPr="009E6FA1">
        <w:rPr>
          <w:sz w:val="28"/>
          <w:szCs w:val="28"/>
        </w:rPr>
        <w:t xml:space="preserve"> </w:t>
      </w:r>
      <w:r w:rsidR="00102351" w:rsidRPr="009E6FA1">
        <w:rPr>
          <w:sz w:val="28"/>
          <w:szCs w:val="28"/>
        </w:rPr>
        <w:t>(иной ГИС-программе</w:t>
      </w:r>
      <w:r w:rsidR="00753983" w:rsidRPr="009E6FA1">
        <w:rPr>
          <w:rStyle w:val="aa"/>
          <w:sz w:val="28"/>
          <w:szCs w:val="28"/>
        </w:rPr>
        <w:footnoteReference w:id="1"/>
      </w:r>
      <w:r w:rsidR="00102351" w:rsidRPr="009E6FA1">
        <w:rPr>
          <w:sz w:val="28"/>
          <w:szCs w:val="28"/>
        </w:rPr>
        <w:t xml:space="preserve">) подготовить </w:t>
      </w:r>
      <w:r w:rsidR="00102351" w:rsidRPr="009E6FA1">
        <w:rPr>
          <w:sz w:val="28"/>
          <w:szCs w:val="28"/>
          <w:lang w:val="en-US"/>
        </w:rPr>
        <w:t>KML</w:t>
      </w:r>
      <w:r w:rsidR="00102351" w:rsidRPr="009E6FA1">
        <w:rPr>
          <w:sz w:val="28"/>
          <w:szCs w:val="28"/>
        </w:rPr>
        <w:t>-файлы</w:t>
      </w:r>
      <w:r w:rsidR="00753983" w:rsidRPr="009E6FA1">
        <w:rPr>
          <w:rStyle w:val="aa"/>
          <w:sz w:val="28"/>
          <w:szCs w:val="28"/>
        </w:rPr>
        <w:footnoteReference w:id="2"/>
      </w:r>
      <w:r w:rsidR="00102351" w:rsidRPr="009E6FA1">
        <w:rPr>
          <w:sz w:val="28"/>
          <w:szCs w:val="28"/>
        </w:rPr>
        <w:t>:</w:t>
      </w:r>
    </w:p>
    <w:p w:rsidR="002210DE" w:rsidRPr="009E6FA1" w:rsidRDefault="00102351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>1)</w:t>
      </w:r>
      <w:r w:rsidR="00C5303B" w:rsidRPr="009E6FA1">
        <w:rPr>
          <w:sz w:val="28"/>
          <w:szCs w:val="28"/>
        </w:rPr>
        <w:t xml:space="preserve"> </w:t>
      </w:r>
      <w:r w:rsidR="002210DE" w:rsidRPr="009E6FA1">
        <w:rPr>
          <w:sz w:val="28"/>
          <w:szCs w:val="28"/>
        </w:rPr>
        <w:t xml:space="preserve">подгрузить пункты государственной геодезической сети в активную карту в системе координат </w:t>
      </w:r>
      <w:r w:rsidR="002210DE" w:rsidRPr="009E6FA1">
        <w:rPr>
          <w:sz w:val="28"/>
          <w:szCs w:val="28"/>
          <w:lang w:val="en-US"/>
        </w:rPr>
        <w:t>WGS</w:t>
      </w:r>
      <w:r w:rsidR="002210DE" w:rsidRPr="009E6FA1">
        <w:rPr>
          <w:sz w:val="28"/>
          <w:szCs w:val="28"/>
        </w:rPr>
        <w:t>-84:</w:t>
      </w:r>
    </w:p>
    <w:p w:rsidR="00753983" w:rsidRPr="009E6FA1" w:rsidRDefault="00753983" w:rsidP="00F005CC">
      <w:pPr>
        <w:ind w:firstLine="709"/>
        <w:rPr>
          <w:sz w:val="28"/>
          <w:szCs w:val="28"/>
        </w:rPr>
      </w:pPr>
    </w:p>
    <w:p w:rsidR="002210DE" w:rsidRPr="009E6FA1" w:rsidRDefault="00753983" w:rsidP="009E6FA1">
      <w:pPr>
        <w:jc w:val="center"/>
        <w:rPr>
          <w:sz w:val="28"/>
          <w:szCs w:val="28"/>
        </w:rPr>
      </w:pPr>
      <w:r w:rsidRPr="009E6FA1">
        <w:rPr>
          <w:noProof/>
        </w:rPr>
        <w:drawing>
          <wp:inline distT="0" distB="0" distL="0" distR="0" wp14:anchorId="1FFC687A" wp14:editId="3140D901">
            <wp:extent cx="4257486" cy="3124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9932" r="34382" b="59068"/>
                    <a:stretch/>
                  </pic:blipFill>
                  <pic:spPr bwMode="auto">
                    <a:xfrm>
                      <a:off x="0" y="0"/>
                      <a:ext cx="4279703" cy="3140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0DE" w:rsidRPr="009E6FA1" w:rsidRDefault="002210DE" w:rsidP="002210DE">
      <w:pPr>
        <w:rPr>
          <w:sz w:val="28"/>
          <w:szCs w:val="28"/>
        </w:rPr>
      </w:pPr>
    </w:p>
    <w:p w:rsidR="0069246C" w:rsidRPr="009E6FA1" w:rsidRDefault="002210DE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 xml:space="preserve">2) </w:t>
      </w:r>
      <w:r w:rsidR="0069246C" w:rsidRPr="009E6FA1">
        <w:rPr>
          <w:sz w:val="28"/>
          <w:szCs w:val="28"/>
        </w:rPr>
        <w:t>во вкладке «Программы» открыть «Каталог программ».</w:t>
      </w:r>
      <w:r w:rsidRPr="009E6FA1">
        <w:rPr>
          <w:sz w:val="28"/>
          <w:szCs w:val="28"/>
        </w:rPr>
        <w:t xml:space="preserve"> Далее в появившемся</w:t>
      </w:r>
      <w:r w:rsidR="0069246C" w:rsidRPr="009E6FA1">
        <w:rPr>
          <w:sz w:val="28"/>
          <w:szCs w:val="28"/>
        </w:rPr>
        <w:t xml:space="preserve"> диалоговом окне </w:t>
      </w:r>
      <w:r w:rsidRPr="009E6FA1">
        <w:rPr>
          <w:sz w:val="28"/>
          <w:szCs w:val="28"/>
        </w:rPr>
        <w:t xml:space="preserve">«Каталог программ» </w:t>
      </w:r>
      <w:r w:rsidR="0069246C" w:rsidRPr="009E6FA1">
        <w:rPr>
          <w:sz w:val="28"/>
          <w:szCs w:val="28"/>
        </w:rPr>
        <w:t xml:space="preserve">в столбце «Загрузить» </w:t>
      </w:r>
      <w:r w:rsidRPr="009E6FA1">
        <w:rPr>
          <w:sz w:val="28"/>
          <w:szCs w:val="28"/>
        </w:rPr>
        <w:t>выбрать</w:t>
      </w:r>
      <w:r w:rsidR="0069246C" w:rsidRPr="009E6FA1">
        <w:rPr>
          <w:sz w:val="28"/>
          <w:szCs w:val="28"/>
        </w:rPr>
        <w:t xml:space="preserve"> «Связь с </w:t>
      </w:r>
      <w:r w:rsidR="0069246C" w:rsidRPr="009E6FA1">
        <w:rPr>
          <w:sz w:val="28"/>
          <w:szCs w:val="28"/>
          <w:lang w:val="en-US"/>
        </w:rPr>
        <w:t>Google</w:t>
      </w:r>
      <w:r w:rsidR="0069246C" w:rsidRPr="009E6FA1">
        <w:rPr>
          <w:sz w:val="28"/>
          <w:szCs w:val="28"/>
        </w:rPr>
        <w:t xml:space="preserve"> Планетой Землей»:</w:t>
      </w:r>
    </w:p>
    <w:p w:rsidR="002210DE" w:rsidRPr="009E6FA1" w:rsidRDefault="00753983" w:rsidP="002210DE">
      <w:pPr>
        <w:jc w:val="center"/>
        <w:rPr>
          <w:sz w:val="28"/>
          <w:szCs w:val="28"/>
        </w:rPr>
      </w:pPr>
      <w:r w:rsidRPr="009E6FA1">
        <w:rPr>
          <w:noProof/>
        </w:rPr>
        <w:lastRenderedPageBreak/>
        <w:drawing>
          <wp:inline distT="0" distB="0" distL="0" distR="0" wp14:anchorId="1FD1B62F" wp14:editId="4B46F31A">
            <wp:extent cx="3589020" cy="261236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9973" r="34396" b="59544"/>
                    <a:stretch/>
                  </pic:blipFill>
                  <pic:spPr bwMode="auto">
                    <a:xfrm>
                      <a:off x="0" y="0"/>
                      <a:ext cx="3602717" cy="2622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46C" w:rsidRPr="009E6FA1" w:rsidRDefault="0069246C" w:rsidP="00102351">
      <w:pPr>
        <w:rPr>
          <w:sz w:val="28"/>
          <w:szCs w:val="28"/>
        </w:rPr>
      </w:pPr>
    </w:p>
    <w:p w:rsidR="0069246C" w:rsidRPr="009E6FA1" w:rsidRDefault="00753983" w:rsidP="002210DE">
      <w:pPr>
        <w:jc w:val="center"/>
        <w:rPr>
          <w:sz w:val="28"/>
          <w:szCs w:val="28"/>
        </w:rPr>
      </w:pPr>
      <w:r w:rsidRPr="009E6FA1">
        <w:rPr>
          <w:noProof/>
        </w:rPr>
        <w:drawing>
          <wp:inline distT="0" distB="0" distL="0" distR="0" wp14:anchorId="7BE917F7" wp14:editId="384951AC">
            <wp:extent cx="3954780" cy="2941243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3535" cy="294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983" w:rsidRPr="009E6FA1" w:rsidRDefault="00753983" w:rsidP="002B3E6F">
      <w:pPr>
        <w:jc w:val="both"/>
        <w:rPr>
          <w:sz w:val="28"/>
          <w:szCs w:val="28"/>
        </w:rPr>
      </w:pPr>
    </w:p>
    <w:p w:rsidR="0069246C" w:rsidRPr="009E6FA1" w:rsidRDefault="002210DE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 xml:space="preserve">3) во вкладке «Карты» выбрать подраздел «Связь с </w:t>
      </w:r>
      <w:r w:rsidRPr="009E6FA1">
        <w:rPr>
          <w:sz w:val="28"/>
          <w:szCs w:val="28"/>
          <w:lang w:val="en-US"/>
        </w:rPr>
        <w:t>Google</w:t>
      </w:r>
      <w:r w:rsidRPr="009E6FA1">
        <w:rPr>
          <w:sz w:val="28"/>
          <w:szCs w:val="28"/>
        </w:rPr>
        <w:t xml:space="preserve"> </w:t>
      </w:r>
      <w:r w:rsidRPr="009E6FA1">
        <w:rPr>
          <w:sz w:val="28"/>
          <w:szCs w:val="28"/>
          <w:lang w:val="en-US"/>
        </w:rPr>
        <w:t>Earth</w:t>
      </w:r>
      <w:r w:rsidRPr="009E6FA1">
        <w:rPr>
          <w:sz w:val="28"/>
          <w:szCs w:val="28"/>
        </w:rPr>
        <w:t xml:space="preserve">» и далее «Экспорт в </w:t>
      </w:r>
      <w:r w:rsidRPr="009E6FA1">
        <w:rPr>
          <w:sz w:val="28"/>
          <w:szCs w:val="28"/>
          <w:lang w:val="en-US"/>
        </w:rPr>
        <w:t>Google</w:t>
      </w:r>
      <w:r w:rsidRPr="009E6FA1">
        <w:rPr>
          <w:sz w:val="28"/>
          <w:szCs w:val="28"/>
        </w:rPr>
        <w:t xml:space="preserve"> </w:t>
      </w:r>
      <w:r w:rsidRPr="009E6FA1">
        <w:rPr>
          <w:sz w:val="28"/>
          <w:szCs w:val="28"/>
          <w:lang w:val="en-US"/>
        </w:rPr>
        <w:t>Earth</w:t>
      </w:r>
      <w:r w:rsidRPr="009E6FA1">
        <w:rPr>
          <w:sz w:val="28"/>
          <w:szCs w:val="28"/>
        </w:rPr>
        <w:t>».</w:t>
      </w:r>
    </w:p>
    <w:p w:rsidR="002210DE" w:rsidRPr="009E6FA1" w:rsidRDefault="002210DE" w:rsidP="00102351">
      <w:pPr>
        <w:rPr>
          <w:sz w:val="16"/>
          <w:szCs w:val="16"/>
        </w:rPr>
      </w:pPr>
    </w:p>
    <w:p w:rsidR="002210DE" w:rsidRPr="009E6FA1" w:rsidRDefault="005B4457" w:rsidP="00F005CC">
      <w:pPr>
        <w:jc w:val="center"/>
        <w:rPr>
          <w:sz w:val="28"/>
          <w:szCs w:val="28"/>
        </w:rPr>
      </w:pPr>
      <w:r w:rsidRPr="009E6FA1">
        <w:rPr>
          <w:noProof/>
        </w:rPr>
        <w:drawing>
          <wp:inline distT="0" distB="0" distL="0" distR="0" wp14:anchorId="6FCEFF89" wp14:editId="732E129E">
            <wp:extent cx="4457700" cy="2717672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9743" t="-1075" r="24700" b="45669"/>
                    <a:stretch/>
                  </pic:blipFill>
                  <pic:spPr bwMode="auto">
                    <a:xfrm>
                      <a:off x="0" y="0"/>
                      <a:ext cx="4470497" cy="2725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7308" w:rsidRPr="009E6FA1" w:rsidRDefault="00BB325D" w:rsidP="009E6FA1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lastRenderedPageBreak/>
        <w:t xml:space="preserve">4) в открывшемся диалоговом окне «Экспорт карты в </w:t>
      </w:r>
      <w:r w:rsidRPr="009E6FA1">
        <w:rPr>
          <w:sz w:val="28"/>
          <w:szCs w:val="28"/>
          <w:lang w:val="en-US"/>
        </w:rPr>
        <w:t>Google</w:t>
      </w:r>
      <w:r w:rsidRPr="009E6FA1">
        <w:rPr>
          <w:sz w:val="28"/>
          <w:szCs w:val="28"/>
        </w:rPr>
        <w:t xml:space="preserve"> </w:t>
      </w:r>
      <w:r w:rsidRPr="009E6FA1">
        <w:rPr>
          <w:sz w:val="28"/>
          <w:szCs w:val="28"/>
          <w:lang w:val="en-US"/>
        </w:rPr>
        <w:t>Earth</w:t>
      </w:r>
      <w:r w:rsidRPr="009E6FA1">
        <w:rPr>
          <w:sz w:val="28"/>
          <w:szCs w:val="28"/>
        </w:rPr>
        <w:t>»</w:t>
      </w:r>
      <w:r w:rsidR="00F005CC" w:rsidRPr="009E6FA1">
        <w:rPr>
          <w:sz w:val="28"/>
          <w:szCs w:val="28"/>
        </w:rPr>
        <w:t>:</w:t>
      </w:r>
    </w:p>
    <w:p w:rsidR="00BB325D" w:rsidRPr="009E6FA1" w:rsidRDefault="00F005CC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>-</w:t>
      </w:r>
      <w:r w:rsidR="00BB325D" w:rsidRPr="009E6FA1">
        <w:rPr>
          <w:sz w:val="28"/>
          <w:szCs w:val="28"/>
        </w:rPr>
        <w:t xml:space="preserve"> в графе </w:t>
      </w:r>
      <w:r w:rsidRPr="009E6FA1">
        <w:rPr>
          <w:sz w:val="28"/>
          <w:szCs w:val="28"/>
        </w:rPr>
        <w:t>«Каталог» выбрать место размещения файлов;</w:t>
      </w:r>
    </w:p>
    <w:p w:rsidR="00F005CC" w:rsidRPr="009E6FA1" w:rsidRDefault="00F005CC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>- в графе «Имя файлов» указать желаемое название формируемого файла;</w:t>
      </w:r>
    </w:p>
    <w:p w:rsidR="00F005CC" w:rsidRPr="009E6FA1" w:rsidRDefault="00F005CC" w:rsidP="00F005CC">
      <w:pPr>
        <w:ind w:firstLine="709"/>
        <w:rPr>
          <w:sz w:val="16"/>
          <w:szCs w:val="16"/>
        </w:rPr>
      </w:pPr>
    </w:p>
    <w:p w:rsidR="00F005CC" w:rsidRPr="009E6FA1" w:rsidRDefault="00F005CC" w:rsidP="00F005CC">
      <w:pPr>
        <w:ind w:firstLine="709"/>
        <w:jc w:val="center"/>
        <w:rPr>
          <w:sz w:val="28"/>
          <w:szCs w:val="28"/>
        </w:rPr>
      </w:pPr>
      <w:r w:rsidRPr="009E6FA1">
        <w:rPr>
          <w:noProof/>
        </w:rPr>
        <w:drawing>
          <wp:inline distT="0" distB="0" distL="0" distR="0" wp14:anchorId="498D2E4F" wp14:editId="483670BA">
            <wp:extent cx="3611880" cy="3611880"/>
            <wp:effectExtent l="0" t="0" r="762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9894" t="1" r="28334" b="22581"/>
                    <a:stretch/>
                  </pic:blipFill>
                  <pic:spPr bwMode="auto">
                    <a:xfrm>
                      <a:off x="0" y="0"/>
                      <a:ext cx="3608254" cy="3608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03B" w:rsidRPr="009E6FA1" w:rsidRDefault="00C5303B" w:rsidP="00C5303B">
      <w:pPr>
        <w:rPr>
          <w:sz w:val="28"/>
          <w:szCs w:val="28"/>
        </w:rPr>
      </w:pPr>
    </w:p>
    <w:p w:rsidR="00A57308" w:rsidRPr="009E6FA1" w:rsidRDefault="0074304E" w:rsidP="009E6FA1">
      <w:pPr>
        <w:ind w:firstLine="709"/>
        <w:jc w:val="both"/>
        <w:rPr>
          <w:b/>
          <w:sz w:val="28"/>
          <w:szCs w:val="28"/>
        </w:rPr>
      </w:pPr>
      <w:r w:rsidRPr="009E6FA1">
        <w:rPr>
          <w:b/>
          <w:sz w:val="28"/>
          <w:szCs w:val="28"/>
        </w:rPr>
        <w:t xml:space="preserve">2. </w:t>
      </w:r>
      <w:r w:rsidR="005748EB" w:rsidRPr="009E6FA1">
        <w:rPr>
          <w:b/>
          <w:sz w:val="28"/>
          <w:szCs w:val="28"/>
        </w:rPr>
        <w:t>Подгрузить</w:t>
      </w:r>
      <w:r w:rsidRPr="009E6FA1">
        <w:rPr>
          <w:b/>
          <w:sz w:val="28"/>
          <w:szCs w:val="28"/>
        </w:rPr>
        <w:t xml:space="preserve"> KML-фа</w:t>
      </w:r>
      <w:r w:rsidR="005748EB" w:rsidRPr="009E6FA1">
        <w:rPr>
          <w:b/>
          <w:sz w:val="28"/>
          <w:szCs w:val="28"/>
        </w:rPr>
        <w:t>й</w:t>
      </w:r>
      <w:r w:rsidRPr="009E6FA1">
        <w:rPr>
          <w:b/>
          <w:sz w:val="28"/>
          <w:szCs w:val="28"/>
        </w:rPr>
        <w:t>л в сервис «</w:t>
      </w:r>
      <w:proofErr w:type="spellStart"/>
      <w:r w:rsidRPr="009E6FA1">
        <w:rPr>
          <w:b/>
          <w:sz w:val="28"/>
          <w:szCs w:val="28"/>
        </w:rPr>
        <w:t>Google</w:t>
      </w:r>
      <w:proofErr w:type="spellEnd"/>
      <w:r w:rsidRPr="009E6FA1">
        <w:rPr>
          <w:b/>
          <w:sz w:val="28"/>
          <w:szCs w:val="28"/>
        </w:rPr>
        <w:t xml:space="preserve"> Планета Земля» в цел</w:t>
      </w:r>
      <w:r w:rsidR="00A57308" w:rsidRPr="009E6FA1">
        <w:rPr>
          <w:b/>
          <w:sz w:val="28"/>
          <w:szCs w:val="28"/>
        </w:rPr>
        <w:t>ях контроля качества файла.</w:t>
      </w:r>
    </w:p>
    <w:p w:rsidR="0074304E" w:rsidRPr="009E6FA1" w:rsidRDefault="0074304E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 xml:space="preserve">1) запустить </w:t>
      </w:r>
      <w:hyperlink r:id="rId14" w:tooltip="Запустите Google Earth" w:history="1">
        <w:proofErr w:type="spellStart"/>
        <w:r w:rsidRPr="009E6FA1">
          <w:rPr>
            <w:sz w:val="28"/>
            <w:szCs w:val="28"/>
          </w:rPr>
          <w:t>Google</w:t>
        </w:r>
        <w:proofErr w:type="spellEnd"/>
        <w:r w:rsidRPr="009E6FA1">
          <w:rPr>
            <w:sz w:val="28"/>
            <w:szCs w:val="28"/>
          </w:rPr>
          <w:t xml:space="preserve"> Планета Земля</w:t>
        </w:r>
      </w:hyperlink>
      <w:r w:rsidRPr="009E6FA1">
        <w:rPr>
          <w:sz w:val="28"/>
          <w:szCs w:val="28"/>
        </w:rPr>
        <w:t>;</w:t>
      </w:r>
    </w:p>
    <w:p w:rsidR="0074304E" w:rsidRPr="009E6FA1" w:rsidRDefault="0074304E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>2) в меню «Файл» (</w:t>
      </w:r>
      <w:proofErr w:type="spellStart"/>
      <w:r w:rsidR="009E6FA1" w:rsidRPr="009E6FA1">
        <w:rPr>
          <w:sz w:val="28"/>
          <w:szCs w:val="28"/>
        </w:rPr>
        <w:t>File</w:t>
      </w:r>
      <w:proofErr w:type="spellEnd"/>
      <w:r w:rsidR="009E6FA1" w:rsidRPr="009E6FA1">
        <w:rPr>
          <w:sz w:val="28"/>
          <w:szCs w:val="28"/>
        </w:rPr>
        <w:t>) выбрать</w:t>
      </w:r>
      <w:r w:rsidRPr="009E6FA1">
        <w:rPr>
          <w:sz w:val="28"/>
          <w:szCs w:val="28"/>
        </w:rPr>
        <w:t xml:space="preserve"> «Открыть».</w:t>
      </w:r>
    </w:p>
    <w:p w:rsidR="0074304E" w:rsidRPr="009E6FA1" w:rsidRDefault="0074304E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>3) выбрать нужный KML-файл на компьютере.</w:t>
      </w:r>
    </w:p>
    <w:p w:rsidR="0074304E" w:rsidRPr="009E6FA1" w:rsidRDefault="0074304E" w:rsidP="002B3E6F">
      <w:pPr>
        <w:jc w:val="both"/>
        <w:rPr>
          <w:sz w:val="28"/>
          <w:szCs w:val="28"/>
        </w:rPr>
      </w:pPr>
    </w:p>
    <w:p w:rsidR="00A57308" w:rsidRPr="009E6FA1" w:rsidRDefault="0074304E" w:rsidP="009E6FA1">
      <w:pPr>
        <w:ind w:firstLine="709"/>
        <w:jc w:val="both"/>
        <w:rPr>
          <w:sz w:val="28"/>
          <w:szCs w:val="28"/>
        </w:rPr>
      </w:pPr>
      <w:r w:rsidRPr="009E6FA1">
        <w:rPr>
          <w:b/>
          <w:sz w:val="28"/>
          <w:szCs w:val="28"/>
        </w:rPr>
        <w:t>3</w:t>
      </w:r>
      <w:r w:rsidR="00D430B3" w:rsidRPr="009E6FA1">
        <w:rPr>
          <w:b/>
          <w:sz w:val="28"/>
          <w:szCs w:val="28"/>
        </w:rPr>
        <w:t xml:space="preserve">. </w:t>
      </w:r>
      <w:r w:rsidR="00C5303B" w:rsidRPr="009E6FA1">
        <w:rPr>
          <w:b/>
          <w:sz w:val="28"/>
          <w:szCs w:val="28"/>
        </w:rPr>
        <w:t>Установ</w:t>
      </w:r>
      <w:r w:rsidR="006825FC" w:rsidRPr="009E6FA1">
        <w:rPr>
          <w:b/>
          <w:sz w:val="28"/>
          <w:szCs w:val="28"/>
        </w:rPr>
        <w:t>ить</w:t>
      </w:r>
      <w:r w:rsidR="00D430B3" w:rsidRPr="009E6FA1">
        <w:rPr>
          <w:b/>
          <w:sz w:val="28"/>
          <w:szCs w:val="28"/>
        </w:rPr>
        <w:t xml:space="preserve"> на мобильное </w:t>
      </w:r>
      <w:r w:rsidR="00C5303B" w:rsidRPr="009E6FA1">
        <w:rPr>
          <w:b/>
          <w:sz w:val="28"/>
          <w:szCs w:val="28"/>
        </w:rPr>
        <w:t>устройство</w:t>
      </w:r>
      <w:r w:rsidR="00D430B3" w:rsidRPr="009E6FA1">
        <w:rPr>
          <w:b/>
          <w:sz w:val="28"/>
          <w:szCs w:val="28"/>
        </w:rPr>
        <w:t xml:space="preserve"> </w:t>
      </w:r>
      <w:r w:rsidR="00C5303B" w:rsidRPr="009E6FA1">
        <w:rPr>
          <w:b/>
          <w:sz w:val="28"/>
          <w:szCs w:val="28"/>
        </w:rPr>
        <w:t>приложени</w:t>
      </w:r>
      <w:r w:rsidR="006825FC" w:rsidRPr="009E6FA1">
        <w:rPr>
          <w:b/>
          <w:sz w:val="28"/>
          <w:szCs w:val="28"/>
        </w:rPr>
        <w:t>е</w:t>
      </w:r>
      <w:r w:rsidR="00C5303B" w:rsidRPr="009E6FA1">
        <w:rPr>
          <w:b/>
          <w:sz w:val="28"/>
          <w:szCs w:val="28"/>
        </w:rPr>
        <w:t xml:space="preserve"> </w:t>
      </w:r>
      <w:proofErr w:type="spellStart"/>
      <w:r w:rsidR="00C5303B" w:rsidRPr="009E6FA1">
        <w:rPr>
          <w:b/>
          <w:sz w:val="28"/>
          <w:szCs w:val="28"/>
        </w:rPr>
        <w:t>Maps.Me</w:t>
      </w:r>
      <w:proofErr w:type="spellEnd"/>
      <w:r w:rsidR="00A57308" w:rsidRPr="009E6FA1">
        <w:rPr>
          <w:sz w:val="28"/>
          <w:szCs w:val="28"/>
        </w:rPr>
        <w:t>.</w:t>
      </w:r>
    </w:p>
    <w:p w:rsidR="00C5303B" w:rsidRPr="009E6FA1" w:rsidRDefault="00C5303B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>1)</w:t>
      </w:r>
      <w:r w:rsidR="005748EB" w:rsidRPr="009E6FA1">
        <w:rPr>
          <w:sz w:val="28"/>
          <w:szCs w:val="28"/>
        </w:rPr>
        <w:t xml:space="preserve"> Ввести в строке поиска в</w:t>
      </w:r>
      <w:r w:rsidRPr="009E6FA1">
        <w:rPr>
          <w:sz w:val="28"/>
          <w:szCs w:val="28"/>
        </w:rPr>
        <w:t xml:space="preserve"> </w:t>
      </w:r>
      <w:proofErr w:type="spellStart"/>
      <w:r w:rsidRPr="009E6FA1">
        <w:rPr>
          <w:sz w:val="28"/>
          <w:szCs w:val="28"/>
        </w:rPr>
        <w:t>Google</w:t>
      </w:r>
      <w:proofErr w:type="spellEnd"/>
      <w:r w:rsidRPr="009E6FA1">
        <w:rPr>
          <w:sz w:val="28"/>
          <w:szCs w:val="28"/>
        </w:rPr>
        <w:t xml:space="preserve"> </w:t>
      </w:r>
      <w:proofErr w:type="spellStart"/>
      <w:r w:rsidRPr="009E6FA1">
        <w:rPr>
          <w:sz w:val="28"/>
          <w:szCs w:val="28"/>
        </w:rPr>
        <w:t>Play</w:t>
      </w:r>
      <w:proofErr w:type="spellEnd"/>
      <w:r w:rsidRPr="009E6FA1">
        <w:rPr>
          <w:sz w:val="28"/>
          <w:szCs w:val="28"/>
        </w:rPr>
        <w:t xml:space="preserve"> или </w:t>
      </w:r>
      <w:proofErr w:type="spellStart"/>
      <w:r w:rsidRPr="009E6FA1">
        <w:rPr>
          <w:sz w:val="28"/>
          <w:szCs w:val="28"/>
        </w:rPr>
        <w:t>App</w:t>
      </w:r>
      <w:proofErr w:type="spellEnd"/>
      <w:r w:rsidRPr="009E6FA1">
        <w:rPr>
          <w:sz w:val="28"/>
          <w:szCs w:val="28"/>
        </w:rPr>
        <w:t xml:space="preserve"> </w:t>
      </w:r>
      <w:proofErr w:type="spellStart"/>
      <w:r w:rsidRPr="009E6FA1">
        <w:rPr>
          <w:sz w:val="28"/>
          <w:szCs w:val="28"/>
        </w:rPr>
        <w:t>Store</w:t>
      </w:r>
      <w:proofErr w:type="spellEnd"/>
      <w:r w:rsidRPr="009E6FA1">
        <w:rPr>
          <w:sz w:val="28"/>
          <w:szCs w:val="28"/>
        </w:rPr>
        <w:t xml:space="preserve"> «maps.me»;</w:t>
      </w:r>
    </w:p>
    <w:p w:rsidR="00C5303B" w:rsidRPr="009E6FA1" w:rsidRDefault="00C5303B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>2)</w:t>
      </w:r>
      <w:r w:rsidR="009E6FA1" w:rsidRPr="009E6FA1">
        <w:rPr>
          <w:sz w:val="28"/>
          <w:szCs w:val="28"/>
        </w:rPr>
        <w:t xml:space="preserve"> Выбрать</w:t>
      </w:r>
      <w:r w:rsidRPr="009E6FA1">
        <w:rPr>
          <w:sz w:val="28"/>
          <w:szCs w:val="28"/>
        </w:rPr>
        <w:t xml:space="preserve"> нужное приложение в поисковой выдаче;</w:t>
      </w:r>
    </w:p>
    <w:p w:rsidR="00C5303B" w:rsidRPr="009E6FA1" w:rsidRDefault="00C5303B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>3)</w:t>
      </w:r>
      <w:r w:rsidR="009E6FA1" w:rsidRPr="009E6FA1">
        <w:rPr>
          <w:sz w:val="28"/>
          <w:szCs w:val="28"/>
        </w:rPr>
        <w:t xml:space="preserve"> Нажать</w:t>
      </w:r>
      <w:r w:rsidRPr="009E6FA1">
        <w:rPr>
          <w:sz w:val="28"/>
          <w:szCs w:val="28"/>
        </w:rPr>
        <w:t xml:space="preserve"> на кнопку «Загрузить» или «Установить». Дожд</w:t>
      </w:r>
      <w:r w:rsidR="005748EB" w:rsidRPr="009E6FA1">
        <w:rPr>
          <w:sz w:val="28"/>
          <w:szCs w:val="28"/>
        </w:rPr>
        <w:t>аться окончания загрузки, п</w:t>
      </w:r>
      <w:r w:rsidR="009E6FA1" w:rsidRPr="009E6FA1">
        <w:rPr>
          <w:sz w:val="28"/>
          <w:szCs w:val="28"/>
        </w:rPr>
        <w:t>о ее</w:t>
      </w:r>
      <w:r w:rsidRPr="009E6FA1">
        <w:rPr>
          <w:sz w:val="28"/>
          <w:szCs w:val="28"/>
        </w:rPr>
        <w:t xml:space="preserve"> окончании значок приложения появится на рабочем столе.</w:t>
      </w:r>
    </w:p>
    <w:p w:rsidR="006825FC" w:rsidRPr="009E6FA1" w:rsidRDefault="006825FC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 xml:space="preserve">4) Запустить </w:t>
      </w:r>
      <w:proofErr w:type="spellStart"/>
      <w:r w:rsidRPr="009E6FA1">
        <w:rPr>
          <w:sz w:val="28"/>
          <w:szCs w:val="28"/>
        </w:rPr>
        <w:t>Maps.Me</w:t>
      </w:r>
      <w:proofErr w:type="spellEnd"/>
      <w:r w:rsidR="0069246C" w:rsidRPr="009E6FA1">
        <w:rPr>
          <w:sz w:val="28"/>
          <w:szCs w:val="28"/>
        </w:rPr>
        <w:t xml:space="preserve"> и</w:t>
      </w:r>
      <w:r w:rsidRPr="009E6FA1">
        <w:rPr>
          <w:sz w:val="28"/>
          <w:szCs w:val="28"/>
        </w:rPr>
        <w:t xml:space="preserve"> </w:t>
      </w:r>
      <w:proofErr w:type="spellStart"/>
      <w:r w:rsidR="0069246C" w:rsidRPr="009E6FA1">
        <w:rPr>
          <w:sz w:val="28"/>
          <w:szCs w:val="28"/>
        </w:rPr>
        <w:t>донастроить</w:t>
      </w:r>
      <w:proofErr w:type="spellEnd"/>
      <w:r w:rsidR="0069246C" w:rsidRPr="009E6FA1">
        <w:rPr>
          <w:sz w:val="28"/>
          <w:szCs w:val="28"/>
        </w:rPr>
        <w:t xml:space="preserve"> приложение</w:t>
      </w:r>
      <w:r w:rsidR="005748EB" w:rsidRPr="009E6FA1">
        <w:rPr>
          <w:sz w:val="28"/>
          <w:szCs w:val="28"/>
        </w:rPr>
        <w:t xml:space="preserve"> (</w:t>
      </w:r>
      <w:r w:rsidR="0069246C" w:rsidRPr="009E6FA1">
        <w:rPr>
          <w:sz w:val="28"/>
          <w:szCs w:val="28"/>
        </w:rPr>
        <w:t xml:space="preserve">определить </w:t>
      </w:r>
      <w:r w:rsidRPr="009E6FA1">
        <w:rPr>
          <w:sz w:val="28"/>
          <w:szCs w:val="28"/>
        </w:rPr>
        <w:t xml:space="preserve">доступ к </w:t>
      </w:r>
      <w:r w:rsidR="0069246C" w:rsidRPr="009E6FA1">
        <w:rPr>
          <w:sz w:val="28"/>
          <w:szCs w:val="28"/>
        </w:rPr>
        <w:t xml:space="preserve">личной </w:t>
      </w:r>
      <w:proofErr w:type="spellStart"/>
      <w:r w:rsidR="005748EB" w:rsidRPr="009E6FA1">
        <w:rPr>
          <w:sz w:val="28"/>
          <w:szCs w:val="28"/>
        </w:rPr>
        <w:t>геопозиции</w:t>
      </w:r>
      <w:proofErr w:type="spellEnd"/>
      <w:r w:rsidRPr="009E6FA1">
        <w:rPr>
          <w:sz w:val="28"/>
          <w:szCs w:val="28"/>
        </w:rPr>
        <w:t xml:space="preserve">, </w:t>
      </w:r>
      <w:r w:rsidR="005748EB" w:rsidRPr="009E6FA1">
        <w:rPr>
          <w:sz w:val="28"/>
          <w:szCs w:val="28"/>
        </w:rPr>
        <w:t>раз</w:t>
      </w:r>
      <w:r w:rsidR="0069246C" w:rsidRPr="009E6FA1">
        <w:rPr>
          <w:sz w:val="28"/>
          <w:szCs w:val="28"/>
        </w:rPr>
        <w:t xml:space="preserve">решить/запретить </w:t>
      </w:r>
      <w:r w:rsidRPr="009E6FA1">
        <w:rPr>
          <w:sz w:val="28"/>
          <w:szCs w:val="28"/>
        </w:rPr>
        <w:t xml:space="preserve">отправку </w:t>
      </w:r>
      <w:r w:rsidR="005748EB" w:rsidRPr="009E6FA1">
        <w:rPr>
          <w:sz w:val="28"/>
          <w:szCs w:val="28"/>
        </w:rPr>
        <w:t xml:space="preserve">уведомлений, то есть </w:t>
      </w:r>
      <w:r w:rsidRPr="009E6FA1">
        <w:rPr>
          <w:sz w:val="28"/>
          <w:szCs w:val="28"/>
        </w:rPr>
        <w:t>да</w:t>
      </w:r>
      <w:r w:rsidR="005748EB" w:rsidRPr="009E6FA1">
        <w:rPr>
          <w:sz w:val="28"/>
          <w:szCs w:val="28"/>
        </w:rPr>
        <w:t>ть</w:t>
      </w:r>
      <w:r w:rsidRPr="009E6FA1">
        <w:rPr>
          <w:sz w:val="28"/>
          <w:szCs w:val="28"/>
        </w:rPr>
        <w:t xml:space="preserve"> согласие на использование определенных функций на телефоне еще на этапе загрузки приложения</w:t>
      </w:r>
      <w:r w:rsidR="005748EB" w:rsidRPr="009E6FA1">
        <w:rPr>
          <w:sz w:val="28"/>
          <w:szCs w:val="28"/>
        </w:rPr>
        <w:t>)</w:t>
      </w:r>
      <w:r w:rsidRPr="009E6FA1">
        <w:rPr>
          <w:sz w:val="28"/>
          <w:szCs w:val="28"/>
        </w:rPr>
        <w:t>.</w:t>
      </w:r>
    </w:p>
    <w:p w:rsidR="00A57308" w:rsidRPr="009E6FA1" w:rsidRDefault="00A57308" w:rsidP="002B3E6F">
      <w:pPr>
        <w:ind w:firstLine="709"/>
        <w:jc w:val="both"/>
        <w:rPr>
          <w:sz w:val="28"/>
          <w:szCs w:val="28"/>
        </w:rPr>
      </w:pPr>
    </w:p>
    <w:p w:rsidR="005748EB" w:rsidRPr="009E6FA1" w:rsidRDefault="005748EB" w:rsidP="002B3E6F">
      <w:pPr>
        <w:ind w:firstLine="709"/>
        <w:jc w:val="both"/>
        <w:rPr>
          <w:b/>
          <w:sz w:val="28"/>
          <w:szCs w:val="28"/>
        </w:rPr>
      </w:pPr>
      <w:r w:rsidRPr="009E6FA1">
        <w:rPr>
          <w:b/>
          <w:sz w:val="28"/>
          <w:szCs w:val="28"/>
        </w:rPr>
        <w:t xml:space="preserve">4. </w:t>
      </w:r>
      <w:r w:rsidR="00A57308" w:rsidRPr="009E6FA1">
        <w:rPr>
          <w:b/>
          <w:sz w:val="28"/>
          <w:szCs w:val="28"/>
        </w:rPr>
        <w:t xml:space="preserve">Загрузить </w:t>
      </w:r>
      <w:r w:rsidR="00A57308" w:rsidRPr="009E6FA1">
        <w:rPr>
          <w:b/>
          <w:sz w:val="28"/>
          <w:szCs w:val="28"/>
          <w:lang w:val="en-US"/>
        </w:rPr>
        <w:t>KML</w:t>
      </w:r>
      <w:r w:rsidR="00A57308" w:rsidRPr="009E6FA1">
        <w:rPr>
          <w:b/>
          <w:sz w:val="28"/>
          <w:szCs w:val="28"/>
        </w:rPr>
        <w:t>-файлы на мобильное устройство.</w:t>
      </w:r>
    </w:p>
    <w:p w:rsidR="00A57308" w:rsidRPr="009E6FA1" w:rsidRDefault="00A57308" w:rsidP="002B3E6F">
      <w:pPr>
        <w:ind w:firstLine="709"/>
        <w:jc w:val="both"/>
        <w:rPr>
          <w:b/>
          <w:sz w:val="28"/>
          <w:szCs w:val="28"/>
        </w:rPr>
      </w:pPr>
    </w:p>
    <w:p w:rsidR="00A57308" w:rsidRPr="009E6FA1" w:rsidRDefault="00A57308" w:rsidP="002B3E6F">
      <w:pPr>
        <w:ind w:firstLine="709"/>
        <w:jc w:val="both"/>
        <w:rPr>
          <w:b/>
          <w:sz w:val="28"/>
          <w:szCs w:val="28"/>
        </w:rPr>
      </w:pPr>
      <w:r w:rsidRPr="009E6FA1">
        <w:rPr>
          <w:b/>
          <w:sz w:val="28"/>
          <w:szCs w:val="28"/>
        </w:rPr>
        <w:t>5. Формирование маршрута.</w:t>
      </w:r>
    </w:p>
    <w:p w:rsidR="00A57308" w:rsidRPr="009E6FA1" w:rsidRDefault="00A57308" w:rsidP="002B3E6F">
      <w:pPr>
        <w:ind w:firstLine="709"/>
        <w:jc w:val="both"/>
        <w:rPr>
          <w:b/>
          <w:sz w:val="28"/>
          <w:szCs w:val="28"/>
        </w:rPr>
      </w:pPr>
    </w:p>
    <w:p w:rsidR="00A57308" w:rsidRPr="009E6FA1" w:rsidRDefault="00A57308" w:rsidP="002B3E6F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lastRenderedPageBreak/>
        <w:t>1) на мобильном</w:t>
      </w:r>
      <w:r w:rsidR="009E6FA1" w:rsidRPr="009E6FA1">
        <w:rPr>
          <w:sz w:val="28"/>
          <w:szCs w:val="28"/>
        </w:rPr>
        <w:t xml:space="preserve"> телефоне</w:t>
      </w:r>
      <w:r w:rsidRPr="009E6FA1">
        <w:rPr>
          <w:sz w:val="28"/>
          <w:szCs w:val="28"/>
        </w:rPr>
        <w:t xml:space="preserve"> открыть </w:t>
      </w:r>
      <w:r w:rsidRPr="009E6FA1">
        <w:rPr>
          <w:sz w:val="28"/>
          <w:szCs w:val="28"/>
          <w:lang w:val="en-US"/>
        </w:rPr>
        <w:t>KML</w:t>
      </w:r>
      <w:r w:rsidRPr="009E6FA1">
        <w:rPr>
          <w:sz w:val="28"/>
          <w:szCs w:val="28"/>
        </w:rPr>
        <w:t xml:space="preserve">-файл с помощью мобильного приложения </w:t>
      </w:r>
      <w:proofErr w:type="spellStart"/>
      <w:r w:rsidRPr="009E6FA1">
        <w:rPr>
          <w:sz w:val="28"/>
          <w:szCs w:val="28"/>
        </w:rPr>
        <w:t>Maps.Me</w:t>
      </w:r>
      <w:proofErr w:type="spellEnd"/>
      <w:r w:rsidR="000D31BA" w:rsidRPr="009E6FA1">
        <w:rPr>
          <w:sz w:val="28"/>
          <w:szCs w:val="28"/>
        </w:rPr>
        <w:t>, задать характеристики маршрута</w:t>
      </w:r>
      <w:r w:rsidRPr="009E6FA1">
        <w:rPr>
          <w:sz w:val="28"/>
          <w:szCs w:val="28"/>
        </w:rPr>
        <w:t>:</w:t>
      </w:r>
    </w:p>
    <w:p w:rsidR="000D31BA" w:rsidRPr="009E6FA1" w:rsidRDefault="000D31BA" w:rsidP="002B3E6F">
      <w:pPr>
        <w:ind w:firstLine="709"/>
        <w:jc w:val="both"/>
        <w:rPr>
          <w:sz w:val="16"/>
          <w:szCs w:val="1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251"/>
        <w:gridCol w:w="426"/>
        <w:gridCol w:w="4388"/>
      </w:tblGrid>
      <w:tr w:rsidR="000D31BA" w:rsidRPr="009E6FA1" w:rsidTr="000D31BA">
        <w:tc>
          <w:tcPr>
            <w:tcW w:w="421" w:type="dxa"/>
          </w:tcPr>
          <w:p w:rsidR="00A57308" w:rsidRPr="009E6FA1" w:rsidRDefault="002B3E6F" w:rsidP="00A57308">
            <w:pPr>
              <w:rPr>
                <w:b/>
                <w:sz w:val="28"/>
                <w:szCs w:val="28"/>
              </w:rPr>
            </w:pPr>
            <w:r w:rsidRPr="009E6FA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2B3E6F" w:rsidRPr="009E6FA1" w:rsidRDefault="002B3E6F" w:rsidP="00A57308">
            <w:pPr>
              <w:rPr>
                <w:noProof/>
                <w:sz w:val="28"/>
                <w:szCs w:val="28"/>
              </w:rPr>
            </w:pPr>
          </w:p>
          <w:p w:rsidR="000D31BA" w:rsidRPr="009E6FA1" w:rsidRDefault="002B3E6F" w:rsidP="00A57308">
            <w:pPr>
              <w:rPr>
                <w:sz w:val="28"/>
                <w:szCs w:val="28"/>
              </w:rPr>
            </w:pPr>
            <w:r w:rsidRPr="009E6FA1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8F7C37" wp14:editId="7A9D325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2603500</wp:posOffset>
                      </wp:positionV>
                      <wp:extent cx="1415415" cy="438150"/>
                      <wp:effectExtent l="19050" t="19050" r="13335" b="19050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415" cy="43815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0" o:spid="_x0000_s1026" style="position:absolute;margin-left:-.15pt;margin-top:205pt;width:111.4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UtpQIAAJMFAAAOAAAAZHJzL2Uyb0RvYy54bWysVNtuEzEQfUfiHyy/090NCZSomypqFYRU&#10;tREt6rPjtbOWvB5jOzc+hm9AvPIT+STG3ksjWvGAiCKv7Zk54zO3i8t9o8lWOK/AlLQ4yykRhkOl&#10;zLqkXx4Wb84p8YGZimkwoqQH4enl7PWri52dihHUoCvhCIIYP93ZktYh2GmWeV6LhvkzsMKgUIJr&#10;WMCjW2eVYztEb3Q2yvN32Q5cZR1w4T3eXrdCOkv4Ugoe7qT0IhBdUnxbSKtL6yqu2eyCTdeO2Vrx&#10;7hnsH17RMGXQ6QB1zQIjG6eeQTWKO/AgwxmHJgMpFReJA7Ip8j/Y3NfMisQFg+PtECb//2D57Xbp&#10;iKpKOsLwGNZgjo7fjz+PP46/CF5hfHbWT1Ht3i5dd/K4jWT30jXxizTIPsX0MMRU7APheFmMiwn+&#10;KeEoG789LyYJNHuyts6HjwIaEjclFVor6yNtNmXbGx/QKWr3WvHawEJpnVKnDdmVFGHzPFl40KqK&#10;0qjn3Xp1pR3ZMsz+YpHjLxJCtBM1PGmDl5FmSyztwkGLiKHNZyExQEhl1HqIpSkGWMa5MKFoRTWr&#10;ROttcuqst0iuE2BElvjKAbsD6DVbkB67fXOnH01FquzBuKP+N+PBInkGEwbjRhlwLzHTyKrz3Or3&#10;QWpDE6O0guqA5eOg7Stv+UJhEm+YD0vmsJGwpnA4hDtcpAbMFHQ7Smpw3166j/pY3yilZIeNWVL/&#10;dcOcoER/Mlj5H4rxOHZyOown72PdulPJ6lRiNs0VYPYLHEOWp23UD7rfSgfNI86QefSKImY4+i4p&#10;D64/XIV2YOAU4mI+T2rYvZaFG3NveQSPUY0V+rB/ZM52lRywB26hb+Jn1dzqRksD800AqVKpP8W1&#10;izd2fiqcbkrF0XJ6TlpPs3T2GwAA//8DAFBLAwQUAAYACAAAACEAFKDOCt0AAAAJAQAADwAAAGRy&#10;cy9kb3ducmV2LnhtbEyPwW7CMBBE75X6D9Yi9QY2AZES4iCo1FsvBaReTezEFvE6ig1J/77bU3vc&#10;mdHsm3I/+Y49zBBdQAnLhQBmsA7aYSvhcn6fvwKLSaFWXUAj4dtE2FfPT6UqdBjx0zxOqWVUgrFQ&#10;EmxKfcF5rK3xKi5Cb5C8JgxeJTqHlutBjVTuO54JseFeOaQPVvXmzZr6drp7CceGN87lN7v+OI9f&#10;eX1cbZsDSvkymw47YMlM6S8Mv/iEDhUxXcMddWSdhPmKghLWS0GTyM+ybAPsSkq+FcCrkv9fUP0A&#10;AAD//wMAUEsBAi0AFAAGAAgAAAAhALaDOJL+AAAA4QEAABMAAAAAAAAAAAAAAAAAAAAAAFtDb250&#10;ZW50X1R5cGVzXS54bWxQSwECLQAUAAYACAAAACEAOP0h/9YAAACUAQAACwAAAAAAAAAAAAAAAAAv&#10;AQAAX3JlbHMvLnJlbHNQSwECLQAUAAYACAAAACEA/z6FLaUCAACTBQAADgAAAAAAAAAAAAAAAAAu&#10;AgAAZHJzL2Uyb0RvYy54bWxQSwECLQAUAAYACAAAACEAFKDOCt0AAAAJAQAADwAAAAAAAAAAAAAA&#10;AAD/BAAAZHJzL2Rvd25yZXYueG1sUEsFBgAAAAAEAAQA8wAAAAkGAAAAAA==&#10;" filled="f" strokecolor="red" strokeweight="3pt"/>
                  </w:pict>
                </mc:Fallback>
              </mc:AlternateContent>
            </w:r>
            <w:r w:rsidRPr="009E6FA1">
              <w:rPr>
                <w:noProof/>
                <w:sz w:val="28"/>
                <w:szCs w:val="28"/>
              </w:rPr>
              <w:drawing>
                <wp:inline distT="0" distB="0" distL="0" distR="0" wp14:anchorId="7BA1A7F1" wp14:editId="03B4D57F">
                  <wp:extent cx="2057400" cy="3657598"/>
                  <wp:effectExtent l="0" t="0" r="0" b="635"/>
                  <wp:docPr id="19" name="Рисунок 19" descr="P:\ПРИКАЗЫ И РАСПОРЯЖЕНИЯ для регистрации\Отдел геодезии и картографии\2020\О внедрении Геопоиск\Screenshot_2020-07-14-16-56-55-915_com.mi.android.globalFileexplor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:\ПРИКАЗЫ И РАСПОРЯЖЕНИЯ для регистрации\Отдел геодезии и картографии\2020\О внедрении Геопоиск\Screenshot_2020-07-14-16-56-55-915_com.mi.android.globalFileexplor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078" cy="3681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E6F" w:rsidRPr="009E6FA1" w:rsidRDefault="002B3E6F" w:rsidP="00A57308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A57308" w:rsidRPr="009E6FA1" w:rsidRDefault="002B3E6F" w:rsidP="00A57308">
            <w:pPr>
              <w:rPr>
                <w:b/>
                <w:sz w:val="28"/>
                <w:szCs w:val="28"/>
              </w:rPr>
            </w:pPr>
            <w:r w:rsidRPr="009E6FA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388" w:type="dxa"/>
          </w:tcPr>
          <w:p w:rsidR="00A57308" w:rsidRPr="009E6FA1" w:rsidRDefault="00A57308" w:rsidP="00A57308">
            <w:pPr>
              <w:rPr>
                <w:sz w:val="28"/>
                <w:szCs w:val="28"/>
              </w:rPr>
            </w:pPr>
          </w:p>
          <w:p w:rsidR="002B3E6F" w:rsidRPr="009E6FA1" w:rsidRDefault="002B3E6F" w:rsidP="00A57308">
            <w:pPr>
              <w:rPr>
                <w:sz w:val="28"/>
                <w:szCs w:val="28"/>
              </w:rPr>
            </w:pPr>
            <w:r w:rsidRPr="009E6FA1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6F0FE0" wp14:editId="7EC0DAB0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2445385</wp:posOffset>
                      </wp:positionV>
                      <wp:extent cx="676275" cy="590550"/>
                      <wp:effectExtent l="19050" t="19050" r="28575" b="19050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59055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oval w14:anchorId="7ACA0ED3" id="Овал 22" o:spid="_x0000_s1026" style="position:absolute;margin-left:92.6pt;margin-top:192.55pt;width:53.2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VkqQIAAJIFAAAOAAAAZHJzL2Uyb0RvYy54bWysVEtuGzEM3RfoHQTtmxlP43yMjAMjgYsC&#10;QRI0KbKWNZJHgEZUJfnXw/QMRba9hI9USvOJ0QRdFJ2FRhTJRz2K5MXlttFkLZxXYEo6OsopEYZD&#10;pcyypF8f5x/OKPGBmYppMKKkO+Hp5fT9u4uNnYgCatCVcARBjJ9sbEnrEOwkyzyvRcP8EVhhUCnB&#10;NSyg6JZZ5dgG0RudFXl+km3AVdYBF97j6XWrpNOEL6Xg4U5KLwLRJcW7hbS6tC7imk0v2GTpmK0V&#10;767B/uEWDVMGgw5Q1ywwsnLqFVSjuAMPMhxxaDKQUnGROCCbUf4Hm4eaWZG4YHK8HdLk/x8sv13f&#10;O6KqkhYFJYY1+Eb7H/vn/c/9L4JHmJ+N9RM0e7D3rpM8biPZrXRN/CMNsk053Q05FdtAOB6enJ4U&#10;p2NKOKrG5/l4nHKevThb58MnAQ2Jm5IKrZX1kTWbsPWNDxgTrXureGxgrrROL6cN2ZT049koz5OH&#10;B62qqI123i0XV9qRNcPHn89z/CIfRDswQ0kbPIwsW15pF3ZaRAxtvgiJ+UEmRRshVqYYYBnnwoRR&#10;q6pZJdpo48NgvUcKnQAjssRbDtgdQG/ZgvTY7Z07++gqUmEPzh31vzkPHikymDA4N8qAe4uZRlZd&#10;5Na+T1KbmpilBVQ7rB4HbVt5y+cKH/GG+XDPHPYRdhzOhnCHi9SALwXdjpIa3Pe3zqM9ljdqKdlg&#10;X5bUf1sxJyjRnw0W/vno+Dg2chKOx6cFCu5QszjUmFVzBfj6I5xClqdttA+630oHzROOkFmMiipm&#10;OMYuKQ+uF65COy9wCHExmyUzbF7Lwo15sDyCx6zGCn3cPjFnu0oO2AK30Pfwq2pubaOngdkqgFSp&#10;1F/y2uUbGz8VTjek4mQ5lJPVyyid/gYAAP//AwBQSwMEFAAGAAgAAAAhADSpW4PfAAAACwEAAA8A&#10;AABkcnMvZG93bnJldi54bWxMj8FOwzAQRO9I/QdrK3GjTtKWpCFO1SJx40KLxNWNndhqvI5itwl/&#10;z3KC42ifZt5W+9n17K7HYD0KSFcJMI2NVxY7AZ/nt6cCWIgSlew9agHfOsC+XjxUslR+wg99P8WO&#10;UQmGUgowMQ4l56Ex2smw8oNGurV+dDJSHDuuRjlRuet5liTP3EmLtGDkoF+Nbq6nmxNwbHlrbX41&#10;m/fz9JU3x/WuPaAQj8v58AIs6jn+wfCrT+pQk9PF31AF1lMuthmhAtbFNgVGRLZLc2AXAZu8SIHX&#10;Ff//Q/0DAAD//wMAUEsBAi0AFAAGAAgAAAAhALaDOJL+AAAA4QEAABMAAAAAAAAAAAAAAAAAAAAA&#10;AFtDb250ZW50X1R5cGVzXS54bWxQSwECLQAUAAYACAAAACEAOP0h/9YAAACUAQAACwAAAAAAAAAA&#10;AAAAAAAvAQAAX3JlbHMvLnJlbHNQSwECLQAUAAYACAAAACEA0F01ZKkCAACSBQAADgAAAAAAAAAA&#10;AAAAAAAuAgAAZHJzL2Uyb0RvYy54bWxQSwECLQAUAAYACAAAACEANKlbg98AAAALAQAADwAAAAAA&#10;AAAAAAAAAAADBQAAZHJzL2Rvd25yZXYueG1sUEsFBgAAAAAEAAQA8wAAAA8GAAAAAA==&#10;" filled="f" strokecolor="red" strokeweight="3pt"/>
                  </w:pict>
                </mc:Fallback>
              </mc:AlternateContent>
            </w:r>
            <w:r w:rsidRPr="009E6FA1">
              <w:rPr>
                <w:noProof/>
                <w:sz w:val="28"/>
                <w:szCs w:val="28"/>
              </w:rPr>
              <w:drawing>
                <wp:inline distT="0" distB="0" distL="0" distR="0" wp14:anchorId="47929BBB" wp14:editId="5E6D3045">
                  <wp:extent cx="2047875" cy="3640667"/>
                  <wp:effectExtent l="0" t="0" r="0" b="0"/>
                  <wp:docPr id="21" name="Рисунок 21" descr="P:\ПРИКАЗЫ И РАСПОРЯЖЕНИЯ для регистрации\Отдел геодезии и картографии\2020\О внедрении Геопоиск\Screenshot_2020-07-14-16-57-00-864_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ПРИКАЗЫ И РАСПОРЯЖЕНИЯ для регистрации\Отдел геодезии и картографии\2020\О внедрении Геопоиск\Screenshot_2020-07-14-16-57-00-864_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511" cy="367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E6F" w:rsidRPr="009E6FA1" w:rsidRDefault="002B3E6F" w:rsidP="00A57308">
            <w:pPr>
              <w:rPr>
                <w:sz w:val="28"/>
                <w:szCs w:val="28"/>
              </w:rPr>
            </w:pPr>
          </w:p>
        </w:tc>
      </w:tr>
      <w:tr w:rsidR="000D31BA" w:rsidRPr="009E6FA1" w:rsidTr="000D31BA">
        <w:tc>
          <w:tcPr>
            <w:tcW w:w="421" w:type="dxa"/>
          </w:tcPr>
          <w:p w:rsidR="00A57308" w:rsidRPr="009E6FA1" w:rsidRDefault="002B3E6F" w:rsidP="00A57308">
            <w:pPr>
              <w:rPr>
                <w:b/>
                <w:sz w:val="28"/>
                <w:szCs w:val="28"/>
              </w:rPr>
            </w:pPr>
            <w:r w:rsidRPr="009E6FA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A57308" w:rsidRPr="009E6FA1" w:rsidRDefault="00A57308" w:rsidP="00A57308">
            <w:pPr>
              <w:rPr>
                <w:sz w:val="28"/>
                <w:szCs w:val="28"/>
              </w:rPr>
            </w:pPr>
          </w:p>
          <w:p w:rsidR="002B3E6F" w:rsidRPr="009E6FA1" w:rsidRDefault="002B3E6F" w:rsidP="00A57308">
            <w:pPr>
              <w:rPr>
                <w:sz w:val="28"/>
                <w:szCs w:val="28"/>
              </w:rPr>
            </w:pPr>
            <w:r w:rsidRPr="009E6FA1">
              <w:rPr>
                <w:noProof/>
                <w:sz w:val="28"/>
                <w:szCs w:val="28"/>
              </w:rPr>
              <w:drawing>
                <wp:inline distT="0" distB="0" distL="0" distR="0" wp14:anchorId="1DE1B104" wp14:editId="7650BA25">
                  <wp:extent cx="2066925" cy="3674535"/>
                  <wp:effectExtent l="0" t="0" r="0" b="2540"/>
                  <wp:docPr id="18" name="Рисунок 18" descr="P:\ПРИКАЗЫ И РАСПОРЯЖЕНИЯ для регистрации\Отдел геодезии и картографии\2020\О внедрении Геопоиск\Screenshot_2020-07-14-16-57-56-865_com.mapswithme.maps.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:\ПРИКАЗЫ И РАСПОРЯЖЕНИЯ для регистрации\Отдел геодезии и картографии\2020\О внедрении Геопоиск\Screenshot_2020-07-14-16-57-56-865_com.mapswithme.maps.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280" cy="3694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E6F" w:rsidRPr="009E6FA1" w:rsidRDefault="002B3E6F" w:rsidP="00A57308">
            <w:pPr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A57308" w:rsidRPr="009E6FA1" w:rsidRDefault="002B3E6F" w:rsidP="00A57308">
            <w:pPr>
              <w:rPr>
                <w:b/>
                <w:sz w:val="28"/>
                <w:szCs w:val="28"/>
              </w:rPr>
            </w:pPr>
            <w:r w:rsidRPr="009E6FA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388" w:type="dxa"/>
          </w:tcPr>
          <w:p w:rsidR="00A57308" w:rsidRPr="009E6FA1" w:rsidRDefault="000D31BA" w:rsidP="00A57308">
            <w:pPr>
              <w:rPr>
                <w:sz w:val="28"/>
                <w:szCs w:val="28"/>
              </w:rPr>
            </w:pPr>
            <w:r w:rsidRPr="009E6FA1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021987" wp14:editId="7599FBB9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203835</wp:posOffset>
                      </wp:positionV>
                      <wp:extent cx="2038350" cy="581025"/>
                      <wp:effectExtent l="19050" t="19050" r="19050" b="28575"/>
                      <wp:wrapNone/>
                      <wp:docPr id="24" name="Овал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58102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oval w14:anchorId="7DE854F6" id="Овал 24" o:spid="_x0000_s1026" style="position:absolute;margin-left:1.1pt;margin-top:16.05pt;width:160.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88vagIAALUEAAAOAAAAZHJzL2Uyb0RvYy54bWysVM1uEzEQviPxDpbvdDdpAmXVTRW1CkKq&#10;SqUW9TzxerOWbI+xnWzKw/AMiCsvkUdi7N3+QDkhcnBmPOPPM5+/2dOzvdFsJ31QaGs+OSo5k1Zg&#10;o+ym5p9vV29OOAsRbAMaraz5vQz8bPH61WnvKjnFDnUjPSMQG6re1byL0VVFEUQnDYQjdNJSsEVv&#10;IJLrN0XjoSd0o4tpWb4tevSN8yhkCLR7MQT5IuO3rRTxU9sGGZmuOdUW8+rzuk5rsTiFauPBdUqM&#10;ZcA/VGFAWbr0EeoCIrCtVy+gjBIeA7bxSKApsG2VkLkH6mZS/tHNTQdO5l6InOAeaQr/D1Zc7a49&#10;U03NpzPOLBh6o8O3w4/D98NPRlvET+9CRWk37tqPXiAzNbtvvUn/1AbbZ07vHzmV+8gEbU7L45Pj&#10;OVEvKDY/mZTTeQItnk47H+IHiYYlo+ZSa+VCahsq2F2GOGQ/ZKVtiyulNe1DpS3ra35MuOkKIAW1&#10;GiKZxlFPwW44A70haYroM2RArZp0PJ0OfrM+157tgOSxWpX0G4v7LS3dfQGhG/JyaEzTNsHILLSx&#10;1ETXQFCy1tjcE8EeB+UFJ1aK0C4hxGvwJDUqm8YnfqKl1Ui94Ghx1qH/+rf9lE8KoChnPUmX+vyy&#10;BS850x8taeP9ZDZLWs/ObP5uSo5/Hlk/j9itOUdqf0KD6kQ2U37UD2br0dzRlC3TrRQCK+jugdHR&#10;OY/DSNGcCrlc5jTSt4N4aW+cSOCJp8Tj7f4OvBvfOpJKrvBB5i/ee8hNJy0utxFblcXwxCvpKDk0&#10;G1lR4xyn4Xvu56ynr83iFwAAAP//AwBQSwMEFAAGAAgAAAAhAMm/Z/bbAAAACAEAAA8AAABkcnMv&#10;ZG93bnJldi54bWxMj8FOwzAMhu9IvEPkSdxYugRt0DWdNiRuXNiQuGZN2kRrnKrJ1vL2mBMc7f/T&#10;78/Vbg49u9kx+YgKVssCmMUmGo+dgs/T2+MzsJQ1Gt1HtAq+bYJdfX9X6dLECT/s7Zg7RiWYSq3A&#10;5TyUnKfG2aDTMg4WKWvjGHSmcey4GfVE5aHnoijWPGiPdMHpwb4621yO16Dg0PLW+83FPb2fpq9N&#10;c5Av7R6VeljM+y2wbOf8B8OvPqlDTU7neEWTWK9ACAIVSLECRrEUkhZn4oRcA68r/v+B+gcAAP//&#10;AwBQSwECLQAUAAYACAAAACEAtoM4kv4AAADhAQAAEwAAAAAAAAAAAAAAAAAAAAAAW0NvbnRlbnRf&#10;VHlwZXNdLnhtbFBLAQItABQABgAIAAAAIQA4/SH/1gAAAJQBAAALAAAAAAAAAAAAAAAAAC8BAABf&#10;cmVscy8ucmVsc1BLAQItABQABgAIAAAAIQC6h88vagIAALUEAAAOAAAAAAAAAAAAAAAAAC4CAABk&#10;cnMvZTJvRG9jLnhtbFBLAQItABQABgAIAAAAIQDJv2f22wAAAAgBAAAPAAAAAAAAAAAAAAAAAMQE&#10;AABkcnMvZG93bnJldi54bWxQSwUGAAAAAAQABADzAAAAzAUAAAAA&#10;" filled="f" strokecolor="red" strokeweight="3pt"/>
                  </w:pict>
                </mc:Fallback>
              </mc:AlternateContent>
            </w:r>
          </w:p>
          <w:p w:rsidR="000D31BA" w:rsidRPr="009E6FA1" w:rsidRDefault="000D31BA" w:rsidP="00A57308">
            <w:pPr>
              <w:rPr>
                <w:sz w:val="28"/>
                <w:szCs w:val="28"/>
              </w:rPr>
            </w:pPr>
            <w:r w:rsidRPr="009E6FA1">
              <w:rPr>
                <w:noProof/>
                <w:sz w:val="28"/>
                <w:szCs w:val="28"/>
              </w:rPr>
              <w:drawing>
                <wp:inline distT="0" distB="0" distL="0" distR="0" wp14:anchorId="2F5AE471" wp14:editId="4CFA7CD2">
                  <wp:extent cx="2085975" cy="3708402"/>
                  <wp:effectExtent l="0" t="0" r="0" b="6350"/>
                  <wp:docPr id="23" name="Рисунок 23" descr="P:\ПРИКАЗЫ И РАСПОРЯЖЕНИЯ для регистрации\Отдел геодезии и картографии\2020\О внедрении Геопоиск\Screenshot_2020-07-14-17-06-20-000_com.mapswithme.maps.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:\ПРИКАЗЫ И РАСПОРЯЖЕНИЯ для регистрации\Отдел геодезии и картографии\2020\О внедрении Геопоиск\Screenshot_2020-07-14-17-06-20-000_com.mapswithme.maps.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38" cy="374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1BA" w:rsidRPr="009E6FA1" w:rsidRDefault="000D31BA" w:rsidP="00A57308">
            <w:pPr>
              <w:rPr>
                <w:sz w:val="28"/>
                <w:szCs w:val="28"/>
              </w:rPr>
            </w:pPr>
          </w:p>
        </w:tc>
      </w:tr>
    </w:tbl>
    <w:p w:rsidR="00C5303B" w:rsidRPr="009E6FA1" w:rsidRDefault="000D31BA" w:rsidP="009E6FA1">
      <w:pPr>
        <w:ind w:firstLine="709"/>
        <w:jc w:val="both"/>
        <w:rPr>
          <w:sz w:val="28"/>
          <w:szCs w:val="28"/>
        </w:rPr>
      </w:pPr>
      <w:r w:rsidRPr="009E6FA1">
        <w:rPr>
          <w:sz w:val="28"/>
          <w:szCs w:val="28"/>
        </w:rPr>
        <w:t>2</w:t>
      </w:r>
      <w:r w:rsidR="00A57308" w:rsidRPr="009E6FA1">
        <w:rPr>
          <w:sz w:val="28"/>
          <w:szCs w:val="28"/>
        </w:rPr>
        <w:t xml:space="preserve">) отправиться на обследование пунктов </w:t>
      </w:r>
      <w:r w:rsidR="002B3E6F" w:rsidRPr="009E6FA1">
        <w:rPr>
          <w:sz w:val="28"/>
          <w:szCs w:val="28"/>
        </w:rPr>
        <w:t>государственной</w:t>
      </w:r>
      <w:r w:rsidR="00A57308" w:rsidRPr="009E6FA1">
        <w:rPr>
          <w:sz w:val="28"/>
          <w:szCs w:val="28"/>
        </w:rPr>
        <w:t xml:space="preserve"> геодезической сети.</w:t>
      </w:r>
    </w:p>
    <w:sectPr w:rsidR="00C5303B" w:rsidRPr="009E6FA1" w:rsidSect="00A17DCE">
      <w:headerReference w:type="default" r:id="rId19"/>
      <w:pgSz w:w="11906" w:h="16838" w:code="9"/>
      <w:pgMar w:top="1134" w:right="851" w:bottom="1134" w:left="1701" w:header="397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0B3" w:rsidRDefault="001460B3" w:rsidP="00753983">
      <w:r>
        <w:separator/>
      </w:r>
    </w:p>
  </w:endnote>
  <w:endnote w:type="continuationSeparator" w:id="0">
    <w:p w:rsidR="001460B3" w:rsidRDefault="001460B3" w:rsidP="00753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0B3" w:rsidRDefault="001460B3" w:rsidP="00753983">
      <w:r>
        <w:separator/>
      </w:r>
    </w:p>
  </w:footnote>
  <w:footnote w:type="continuationSeparator" w:id="0">
    <w:p w:rsidR="001460B3" w:rsidRDefault="001460B3" w:rsidP="00753983">
      <w:r>
        <w:continuationSeparator/>
      </w:r>
    </w:p>
  </w:footnote>
  <w:footnote w:id="1">
    <w:p w:rsidR="00753983" w:rsidRPr="009E6FA1" w:rsidRDefault="00753983" w:rsidP="002B3E6F">
      <w:pPr>
        <w:pStyle w:val="a8"/>
        <w:jc w:val="both"/>
        <w:rPr>
          <w:sz w:val="22"/>
          <w:szCs w:val="22"/>
        </w:rPr>
      </w:pPr>
      <w:r w:rsidRPr="009E6FA1">
        <w:rPr>
          <w:rStyle w:val="aa"/>
          <w:sz w:val="22"/>
          <w:szCs w:val="22"/>
        </w:rPr>
        <w:footnoteRef/>
      </w:r>
      <w:r w:rsidRPr="009E6FA1">
        <w:rPr>
          <w:sz w:val="22"/>
          <w:szCs w:val="22"/>
        </w:rPr>
        <w:t xml:space="preserve"> Данная инструкция рассказывает о работе в программе </w:t>
      </w:r>
      <w:proofErr w:type="spellStart"/>
      <w:r w:rsidRPr="009E6FA1">
        <w:rPr>
          <w:sz w:val="22"/>
          <w:szCs w:val="22"/>
        </w:rPr>
        <w:t>MapInfo</w:t>
      </w:r>
      <w:proofErr w:type="spellEnd"/>
      <w:r w:rsidRPr="009E6FA1">
        <w:rPr>
          <w:sz w:val="22"/>
          <w:szCs w:val="22"/>
        </w:rPr>
        <w:t>.</w:t>
      </w:r>
    </w:p>
  </w:footnote>
  <w:footnote w:id="2">
    <w:p w:rsidR="00753983" w:rsidRPr="00753983" w:rsidRDefault="00753983" w:rsidP="002B3E6F">
      <w:pPr>
        <w:pStyle w:val="a8"/>
        <w:jc w:val="both"/>
        <w:rPr>
          <w:sz w:val="28"/>
          <w:szCs w:val="28"/>
        </w:rPr>
      </w:pPr>
      <w:r w:rsidRPr="009E6FA1">
        <w:rPr>
          <w:rStyle w:val="aa"/>
          <w:sz w:val="22"/>
          <w:szCs w:val="22"/>
        </w:rPr>
        <w:footnoteRef/>
      </w:r>
      <w:r w:rsidRPr="009E6FA1">
        <w:rPr>
          <w:rStyle w:val="aa"/>
          <w:sz w:val="22"/>
          <w:szCs w:val="22"/>
        </w:rPr>
        <w:t xml:space="preserve"> </w:t>
      </w:r>
      <w:r w:rsidR="009E6FA1" w:rsidRPr="009E6FA1">
        <w:rPr>
          <w:sz w:val="22"/>
          <w:szCs w:val="22"/>
        </w:rPr>
        <w:t>KML дае</w:t>
      </w:r>
      <w:r w:rsidRPr="009E6FA1">
        <w:rPr>
          <w:sz w:val="22"/>
          <w:szCs w:val="22"/>
        </w:rPr>
        <w:t>т возможность делиться базовыми данными, включая географические координаты.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03879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9E6FA1" w:rsidRPr="009E6FA1" w:rsidRDefault="009E6FA1" w:rsidP="00A17DCE">
        <w:pPr>
          <w:pStyle w:val="ac"/>
          <w:jc w:val="center"/>
          <w:rPr>
            <w:sz w:val="22"/>
            <w:szCs w:val="22"/>
          </w:rPr>
        </w:pPr>
        <w:r w:rsidRPr="009E6FA1">
          <w:rPr>
            <w:sz w:val="22"/>
            <w:szCs w:val="22"/>
          </w:rPr>
          <w:fldChar w:fldCharType="begin"/>
        </w:r>
        <w:r w:rsidRPr="009E6FA1">
          <w:rPr>
            <w:sz w:val="22"/>
            <w:szCs w:val="22"/>
          </w:rPr>
          <w:instrText>PAGE   \* MERGEFORMAT</w:instrText>
        </w:r>
        <w:r w:rsidRPr="009E6FA1">
          <w:rPr>
            <w:sz w:val="22"/>
            <w:szCs w:val="22"/>
          </w:rPr>
          <w:fldChar w:fldCharType="separate"/>
        </w:r>
        <w:r w:rsidR="00396B81">
          <w:rPr>
            <w:noProof/>
            <w:sz w:val="22"/>
            <w:szCs w:val="22"/>
          </w:rPr>
          <w:t>2</w:t>
        </w:r>
        <w:r w:rsidRPr="009E6FA1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4532"/>
    <w:multiLevelType w:val="multilevel"/>
    <w:tmpl w:val="91BAF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9D74CC"/>
    <w:multiLevelType w:val="multilevel"/>
    <w:tmpl w:val="16D4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2C"/>
    <w:rsid w:val="000267C7"/>
    <w:rsid w:val="00057D14"/>
    <w:rsid w:val="000C5DD3"/>
    <w:rsid w:val="000D31BA"/>
    <w:rsid w:val="000D5B11"/>
    <w:rsid w:val="00102351"/>
    <w:rsid w:val="0013694C"/>
    <w:rsid w:val="001460B3"/>
    <w:rsid w:val="001732BF"/>
    <w:rsid w:val="00193027"/>
    <w:rsid w:val="001C3436"/>
    <w:rsid w:val="001D2CD2"/>
    <w:rsid w:val="001E6138"/>
    <w:rsid w:val="0020337D"/>
    <w:rsid w:val="00212367"/>
    <w:rsid w:val="002210DE"/>
    <w:rsid w:val="00276E0C"/>
    <w:rsid w:val="002A5F67"/>
    <w:rsid w:val="002B3E6F"/>
    <w:rsid w:val="00310A5D"/>
    <w:rsid w:val="003440EE"/>
    <w:rsid w:val="00353480"/>
    <w:rsid w:val="0037198E"/>
    <w:rsid w:val="00396B81"/>
    <w:rsid w:val="003F30E4"/>
    <w:rsid w:val="003F73B3"/>
    <w:rsid w:val="004372C3"/>
    <w:rsid w:val="00452216"/>
    <w:rsid w:val="00512B27"/>
    <w:rsid w:val="00526D46"/>
    <w:rsid w:val="00542EC4"/>
    <w:rsid w:val="005573FC"/>
    <w:rsid w:val="005748EB"/>
    <w:rsid w:val="005B4457"/>
    <w:rsid w:val="005B6C8D"/>
    <w:rsid w:val="005C6136"/>
    <w:rsid w:val="0060467A"/>
    <w:rsid w:val="00606150"/>
    <w:rsid w:val="00613AC0"/>
    <w:rsid w:val="00664041"/>
    <w:rsid w:val="006825FC"/>
    <w:rsid w:val="0069246C"/>
    <w:rsid w:val="006A0390"/>
    <w:rsid w:val="006E0E5A"/>
    <w:rsid w:val="0073737F"/>
    <w:rsid w:val="0074304E"/>
    <w:rsid w:val="00753983"/>
    <w:rsid w:val="007A2EE2"/>
    <w:rsid w:val="008125C0"/>
    <w:rsid w:val="008D49FB"/>
    <w:rsid w:val="008E19C3"/>
    <w:rsid w:val="008F5514"/>
    <w:rsid w:val="00924AC7"/>
    <w:rsid w:val="009E6FA1"/>
    <w:rsid w:val="00A0540C"/>
    <w:rsid w:val="00A17DCE"/>
    <w:rsid w:val="00A4592C"/>
    <w:rsid w:val="00A54254"/>
    <w:rsid w:val="00A57308"/>
    <w:rsid w:val="00B3592D"/>
    <w:rsid w:val="00B50F43"/>
    <w:rsid w:val="00B6333A"/>
    <w:rsid w:val="00B7347A"/>
    <w:rsid w:val="00BB2069"/>
    <w:rsid w:val="00BB325D"/>
    <w:rsid w:val="00BC4EA5"/>
    <w:rsid w:val="00C363CA"/>
    <w:rsid w:val="00C5303B"/>
    <w:rsid w:val="00C6121F"/>
    <w:rsid w:val="00C80C0A"/>
    <w:rsid w:val="00CA5BCF"/>
    <w:rsid w:val="00CC5A5D"/>
    <w:rsid w:val="00CC67BD"/>
    <w:rsid w:val="00CF3309"/>
    <w:rsid w:val="00CF59B2"/>
    <w:rsid w:val="00D00029"/>
    <w:rsid w:val="00D02256"/>
    <w:rsid w:val="00D430B3"/>
    <w:rsid w:val="00DA3CB4"/>
    <w:rsid w:val="00EA1B3C"/>
    <w:rsid w:val="00EA77B4"/>
    <w:rsid w:val="00ED060B"/>
    <w:rsid w:val="00EE6753"/>
    <w:rsid w:val="00F005CC"/>
    <w:rsid w:val="00F02AF5"/>
    <w:rsid w:val="00F72EF8"/>
    <w:rsid w:val="00FB0DE9"/>
    <w:rsid w:val="00FD6E67"/>
    <w:rsid w:val="00FE3243"/>
    <w:rsid w:val="00FF4B53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3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430B3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825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0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3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430B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430B3"/>
    <w:rPr>
      <w:color w:val="0000FF"/>
      <w:u w:val="single"/>
    </w:rPr>
  </w:style>
  <w:style w:type="character" w:styleId="a7">
    <w:name w:val="Strong"/>
    <w:basedOn w:val="a0"/>
    <w:uiPriority w:val="22"/>
    <w:qFormat/>
    <w:rsid w:val="00D430B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825F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30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753983"/>
  </w:style>
  <w:style w:type="character" w:customStyle="1" w:styleId="a9">
    <w:name w:val="Текст сноски Знак"/>
    <w:basedOn w:val="a0"/>
    <w:link w:val="a8"/>
    <w:uiPriority w:val="99"/>
    <w:semiHidden/>
    <w:rsid w:val="007539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53983"/>
    <w:rPr>
      <w:vertAlign w:val="superscript"/>
    </w:rPr>
  </w:style>
  <w:style w:type="table" w:styleId="ab">
    <w:name w:val="Table Grid"/>
    <w:basedOn w:val="a1"/>
    <w:uiPriority w:val="59"/>
    <w:rsid w:val="00A5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E6F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E6F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9E6F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E6F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3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430B3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825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0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3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430B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430B3"/>
    <w:rPr>
      <w:color w:val="0000FF"/>
      <w:u w:val="single"/>
    </w:rPr>
  </w:style>
  <w:style w:type="character" w:styleId="a7">
    <w:name w:val="Strong"/>
    <w:basedOn w:val="a0"/>
    <w:uiPriority w:val="22"/>
    <w:qFormat/>
    <w:rsid w:val="00D430B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825F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30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753983"/>
  </w:style>
  <w:style w:type="character" w:customStyle="1" w:styleId="a9">
    <w:name w:val="Текст сноски Знак"/>
    <w:basedOn w:val="a0"/>
    <w:link w:val="a8"/>
    <w:uiPriority w:val="99"/>
    <w:semiHidden/>
    <w:rsid w:val="007539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53983"/>
    <w:rPr>
      <w:vertAlign w:val="superscript"/>
    </w:rPr>
  </w:style>
  <w:style w:type="table" w:styleId="ab">
    <w:name w:val="Table Grid"/>
    <w:basedOn w:val="a1"/>
    <w:uiPriority w:val="59"/>
    <w:rsid w:val="00A5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E6F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E6F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9E6F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E6F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1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google.com/eart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3935C-4D1E-4165-ABF3-68445B5D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распоряжению 24</vt:lpstr>
    </vt:vector>
  </TitlesOfParts>
  <Company>Kraftway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распоряжению 24</dc:title>
  <dc:subject>Приложение к распоряжению 24</dc:subject>
  <dc:creator>Исмагилова_ОВ</dc:creator>
  <cp:lastModifiedBy>Пользователь Windows</cp:lastModifiedBy>
  <cp:revision>2</cp:revision>
  <cp:lastPrinted>2020-02-10T10:27:00Z</cp:lastPrinted>
  <dcterms:created xsi:type="dcterms:W3CDTF">2020-08-03T09:25:00Z</dcterms:created>
  <dcterms:modified xsi:type="dcterms:W3CDTF">2020-08-03T09:25:00Z</dcterms:modified>
</cp:coreProperties>
</file>